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23" w:rsidRDefault="005208F1" w:rsidP="005208F1">
      <w:pPr>
        <w:jc w:val="center"/>
        <w:rPr>
          <w:b/>
          <w:bCs/>
        </w:rPr>
      </w:pPr>
      <w:r w:rsidRPr="005208F1">
        <w:rPr>
          <w:b/>
          <w:bCs/>
        </w:rPr>
        <w:t>Manželství v</w:t>
      </w:r>
      <w:r>
        <w:rPr>
          <w:b/>
          <w:bCs/>
        </w:rPr>
        <w:t> </w:t>
      </w:r>
      <w:r w:rsidRPr="005208F1">
        <w:rPr>
          <w:b/>
          <w:bCs/>
        </w:rPr>
        <w:t>síti</w:t>
      </w:r>
    </w:p>
    <w:p w:rsidR="00FB4064" w:rsidRDefault="005208F1" w:rsidP="00FB4064">
      <w:pPr>
        <w:jc w:val="both"/>
      </w:pPr>
      <w:r w:rsidRPr="005208F1">
        <w:t>Co je to síť?</w:t>
      </w:r>
      <w:r>
        <w:t xml:space="preserve"> Je to mnoho významové slovo. Záleží na tom, koho se zeptáte. Zkuste třeba rybáře, a řekne vám, že je to pomůcka na chytání ryb. Zeptejte se hasiče a sdělí vám, že záchrannou sít využívá k záchraně osob, kdy jedinou možnou cestou záchrany je skok dolů. Když se zeptáte stavaře, dozvíte se, že sítě představují veřejné rozvody elektřiny, vody, odpady, plynu, a třeba telekomunikačních kabelů. Když se zeptáte zástupce obchodního řetězce, bez váhání sdělí, že je to skupina obchodů jejich značky. A položíte-li tuto otázku informatikovi, pak pravděpodobně upřesní</w:t>
      </w:r>
      <w:r w:rsidR="00FB4064">
        <w:t xml:space="preserve">, </w:t>
      </w:r>
      <w:r>
        <w:t>zda myslíte net, pokud ano, pak že jde o zastřešující název pro soubor technologií v softwarových produktech</w:t>
      </w:r>
      <w:r w:rsidR="00FB4064">
        <w:t xml:space="preserve"> nebo internet jako celosvětový systém propojených počítačových sítí, ve kterých si uživatelé mohou vzájemně vyměňovat či sdílet informace.</w:t>
      </w:r>
    </w:p>
    <w:p w:rsidR="00FB4064" w:rsidRDefault="00FB4064" w:rsidP="00FB4064">
      <w:pPr>
        <w:jc w:val="both"/>
      </w:pPr>
      <w:r>
        <w:t xml:space="preserve">Mají všechny tyto sítě vůbec něco společného? Snad ano, ve velmi zjednodušené podobě se jedná o jakási vlákna, které jsou vzájemně propojena přes určité uzly a vytváří rozsáhlé tkanivo, ať už jde o zcela konkrétní hmatatelný materiál nebo virtuální kvalitu. </w:t>
      </w:r>
    </w:p>
    <w:p w:rsidR="00FB4064" w:rsidRDefault="00FB4064" w:rsidP="00FB4064">
      <w:r>
        <w:t xml:space="preserve">Když je mottem Národního týdne manželství pro rok 2020 </w:t>
      </w:r>
      <w:r w:rsidRPr="00FB4064">
        <w:rPr>
          <w:b/>
          <w:bCs/>
          <w:i/>
          <w:iCs/>
        </w:rPr>
        <w:t>Manželství v síti</w:t>
      </w:r>
      <w:r>
        <w:t>, jakou síť máme na mysli?</w:t>
      </w:r>
    </w:p>
    <w:p w:rsidR="00FB4064" w:rsidRDefault="00FB4064" w:rsidP="00FB4064">
      <w:r>
        <w:t>Nedá mi, zabrousit alespoň namátkově do každé ze zmíněných oblastí.</w:t>
      </w:r>
    </w:p>
    <w:p w:rsidR="00533945" w:rsidRDefault="00FB4064" w:rsidP="00FB4064">
      <w:pPr>
        <w:jc w:val="both"/>
      </w:pPr>
      <w:r w:rsidRPr="00533945">
        <w:rPr>
          <w:b/>
          <w:bCs/>
        </w:rPr>
        <w:t>Manželství v síti</w:t>
      </w:r>
      <w:r>
        <w:t xml:space="preserve"> – jeden z významů může představovat síť jako </w:t>
      </w:r>
      <w:r w:rsidRPr="00FB4064">
        <w:rPr>
          <w:b/>
          <w:bCs/>
        </w:rPr>
        <w:t>předivo vzájemných vztahů</w:t>
      </w:r>
      <w:r w:rsidR="00533945">
        <w:t>. Uzly mohou představovat jednotlivé klíčové oblasti života manželů a sílu vlákna a hustotu sítě zajišťují společné prožitky, komunikace a blízkost.</w:t>
      </w:r>
    </w:p>
    <w:p w:rsidR="00533945" w:rsidRDefault="00533945" w:rsidP="00FB4064">
      <w:pPr>
        <w:jc w:val="both"/>
      </w:pPr>
      <w:r w:rsidRPr="00533945">
        <w:rPr>
          <w:b/>
          <w:bCs/>
        </w:rPr>
        <w:t>Manželství v síti</w:t>
      </w:r>
      <w:r>
        <w:t xml:space="preserve"> dále může znamenat, že se v manželství mohou objevit problémy, které oslabují sounáležitost manželů a pro bezpečí tohoto vztahu je potřeba </w:t>
      </w:r>
      <w:r w:rsidRPr="00533945">
        <w:rPr>
          <w:b/>
          <w:bCs/>
        </w:rPr>
        <w:t>natáhnout záchrannou síť</w:t>
      </w:r>
      <w:r>
        <w:t>, která nedovolí, aby se vztah rozbil.</w:t>
      </w:r>
    </w:p>
    <w:p w:rsidR="00533945" w:rsidRDefault="00533945" w:rsidP="00FB4064">
      <w:pPr>
        <w:jc w:val="both"/>
      </w:pPr>
      <w:r w:rsidRPr="00533945">
        <w:rPr>
          <w:b/>
          <w:bCs/>
        </w:rPr>
        <w:t>Manželství v</w:t>
      </w:r>
      <w:r>
        <w:rPr>
          <w:b/>
          <w:bCs/>
        </w:rPr>
        <w:t> </w:t>
      </w:r>
      <w:r w:rsidRPr="00533945">
        <w:rPr>
          <w:b/>
          <w:bCs/>
        </w:rPr>
        <w:t>síti</w:t>
      </w:r>
      <w:r>
        <w:rPr>
          <w:b/>
          <w:bCs/>
        </w:rPr>
        <w:t xml:space="preserve"> </w:t>
      </w:r>
      <w:r w:rsidRPr="00533945">
        <w:t>s využitím metafory</w:t>
      </w:r>
      <w:r>
        <w:t xml:space="preserve"> ze stavebnictví může znamenat </w:t>
      </w:r>
      <w:r w:rsidRPr="00533945">
        <w:rPr>
          <w:b/>
          <w:bCs/>
        </w:rPr>
        <w:t>přivádění potřebné energie</w:t>
      </w:r>
      <w:r>
        <w:t xml:space="preserve"> a prospěšných podpůrných zdrojů k životnímu fungování páru, ale zároveň stejně důležité je </w:t>
      </w:r>
      <w:r w:rsidRPr="00533945">
        <w:rPr>
          <w:b/>
          <w:bCs/>
        </w:rPr>
        <w:t xml:space="preserve">odvádění toxických </w:t>
      </w:r>
      <w:proofErr w:type="gramStart"/>
      <w:r w:rsidRPr="00533945">
        <w:rPr>
          <w:b/>
          <w:bCs/>
        </w:rPr>
        <w:t>odpadů</w:t>
      </w:r>
      <w:r>
        <w:t xml:space="preserve"> - křivd</w:t>
      </w:r>
      <w:proofErr w:type="gramEnd"/>
      <w:r>
        <w:t>, nedorozumění, hrubosti, kterých se vztah potřebuje zbavovat, nejlépe průběžně.</w:t>
      </w:r>
    </w:p>
    <w:p w:rsidR="00D46B84" w:rsidRDefault="00533945" w:rsidP="00FB4064">
      <w:pPr>
        <w:jc w:val="both"/>
      </w:pPr>
      <w:r w:rsidRPr="00533945">
        <w:rPr>
          <w:b/>
          <w:bCs/>
        </w:rPr>
        <w:t>Manželství v síti</w:t>
      </w:r>
      <w:r>
        <w:t xml:space="preserve"> s</w:t>
      </w:r>
      <w:r w:rsidRPr="00533945">
        <w:t> nástupem moderních technologií</w:t>
      </w:r>
      <w:r>
        <w:t xml:space="preserve"> dostalo ještě další velmi významný</w:t>
      </w:r>
      <w:r w:rsidR="00D46B84">
        <w:t xml:space="preserve"> bonus – zkrácení času, vzdálenosti, minimalizaci překážek.</w:t>
      </w:r>
    </w:p>
    <w:p w:rsidR="00D46B84" w:rsidRDefault="00D46B84" w:rsidP="00FB4064">
      <w:pPr>
        <w:jc w:val="both"/>
      </w:pPr>
      <w:r>
        <w:t xml:space="preserve">Stejně jako ve všech předchozích přirovnáních může mít </w:t>
      </w:r>
      <w:r w:rsidRPr="00D46B84">
        <w:rPr>
          <w:b/>
          <w:bCs/>
        </w:rPr>
        <w:t>manželství v síti</w:t>
      </w:r>
      <w:r>
        <w:t xml:space="preserve"> kladný dopad, stejně tak může přinášet i nepříjemné důsledky – jako rybářská síť m</w:t>
      </w:r>
      <w:r w:rsidR="0042697D">
        <w:t>ů</w:t>
      </w:r>
      <w:r>
        <w:t xml:space="preserve">že představovat omezení a </w:t>
      </w:r>
      <w:r w:rsidR="0042697D">
        <w:t xml:space="preserve">jistou </w:t>
      </w:r>
      <w:r>
        <w:t>svázanost</w:t>
      </w:r>
      <w:r w:rsidR="0042697D">
        <w:t>, jako záchranná síť může předznamenávat neošetřené hranice a přehlížení obtíží ve vztahu, Přirovnání k inženýrským sítím se může pro manželství v síti, že do vztahu neproudí potřebné formy, množství a kvalita  podporujících podnětů, anebo také, že dochází k městnání nespokojenosti a jednoho dne se vše nastřádané ozve a</w:t>
      </w:r>
      <w:r w:rsidR="00632816">
        <w:t xml:space="preserve"> ohrozí fungování vztahu.</w:t>
      </w:r>
      <w:r w:rsidR="0042697D">
        <w:t xml:space="preserve">  </w:t>
      </w:r>
      <w:r w:rsidR="00632816">
        <w:t xml:space="preserve">A v neposlední řadě manželství v síti, ponořené do vesmíru elektronických médií, možností může připravit vztah o jeho intimitu, o jeho autentičnost, o jeho jedinečnost. Protože více než kde jinde v manželství platí, že člověk vymyslel spoustu vynálezů ke zkrácení vzdáleností, ale pro vytváření blízkosti přece jenom potřebuje druhého člověka. Vše ostatní je náhražkou. </w:t>
      </w:r>
    </w:p>
    <w:p w:rsidR="00632816" w:rsidRDefault="00632816" w:rsidP="00FB4064">
      <w:pPr>
        <w:jc w:val="both"/>
        <w:rPr>
          <w:b/>
          <w:bCs/>
        </w:rPr>
      </w:pPr>
      <w:r w:rsidRPr="00632816">
        <w:rPr>
          <w:b/>
          <w:bCs/>
        </w:rPr>
        <w:t>Manželství v</w:t>
      </w:r>
      <w:r>
        <w:rPr>
          <w:b/>
          <w:bCs/>
        </w:rPr>
        <w:t> </w:t>
      </w:r>
      <w:r w:rsidRPr="00632816">
        <w:rPr>
          <w:b/>
          <w:bCs/>
        </w:rPr>
        <w:t>síti</w:t>
      </w:r>
      <w:r>
        <w:rPr>
          <w:b/>
          <w:bCs/>
        </w:rPr>
        <w:t xml:space="preserve"> ať je chráněné, ne lapené. </w:t>
      </w:r>
    </w:p>
    <w:p w:rsidR="00632816" w:rsidRDefault="00632816" w:rsidP="00FB4064">
      <w:pPr>
        <w:jc w:val="both"/>
        <w:rPr>
          <w:b/>
          <w:bCs/>
        </w:rPr>
      </w:pPr>
      <w:r>
        <w:rPr>
          <w:b/>
          <w:bCs/>
        </w:rPr>
        <w:t>Manželství v síti ať je propojující, ne odpojující.</w:t>
      </w:r>
    </w:p>
    <w:p w:rsidR="00632816" w:rsidRDefault="00632816" w:rsidP="00FB4064">
      <w:pPr>
        <w:jc w:val="both"/>
        <w:rPr>
          <w:b/>
          <w:bCs/>
        </w:rPr>
      </w:pPr>
      <w:r>
        <w:rPr>
          <w:b/>
          <w:bCs/>
        </w:rPr>
        <w:t>Manželství v síti ať je pevné a pružné, ale ne volné.</w:t>
      </w:r>
    </w:p>
    <w:p w:rsidR="00FB4064" w:rsidRDefault="00FB4064" w:rsidP="00FB4064">
      <w:pPr>
        <w:jc w:val="both"/>
      </w:pPr>
      <w:bookmarkStart w:id="0" w:name="_GoBack"/>
      <w:bookmarkEnd w:id="0"/>
    </w:p>
    <w:sectPr w:rsidR="00FB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F1"/>
    <w:rsid w:val="0042697D"/>
    <w:rsid w:val="005208F1"/>
    <w:rsid w:val="00533945"/>
    <w:rsid w:val="005E0F5F"/>
    <w:rsid w:val="00632816"/>
    <w:rsid w:val="00B12023"/>
    <w:rsid w:val="00D46B84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C783"/>
  <w15:chartTrackingRefBased/>
  <w15:docId w15:val="{FEA6AD27-9467-4307-AF37-35A5974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406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552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2585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Mikulková</dc:creator>
  <cp:keywords/>
  <dc:description/>
  <cp:lastModifiedBy>Milena Mikulková</cp:lastModifiedBy>
  <cp:revision>5</cp:revision>
  <dcterms:created xsi:type="dcterms:W3CDTF">2019-09-07T18:24:00Z</dcterms:created>
  <dcterms:modified xsi:type="dcterms:W3CDTF">2019-09-07T19:16:00Z</dcterms:modified>
</cp:coreProperties>
</file>